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B90C3E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45pt;margin-top:6.95pt;width:52.3pt;height:56.25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6" DrawAspect="Content" ObjectID="_1757250534" r:id="rId8"/>
        </w:object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B7229" w:rsidRPr="005B7229" w:rsidRDefault="005B7229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535D9" w:rsidRPr="005B7229" w:rsidRDefault="006013E7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D65CA1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8535D9"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6013E7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5F5E5B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0BD06924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B6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B6181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CB618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B7229" w:rsidRPr="005B722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B7229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256</w: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61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61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B7229">
        <w:rPr>
          <w:rFonts w:ascii="TH SarabunPSK" w:hAnsi="TH SarabunPSK" w:cs="TH SarabunPSK" w:hint="cs"/>
          <w:color w:val="FF0000"/>
          <w:sz w:val="32"/>
          <w:szCs w:val="32"/>
          <w:cs/>
        </w:rPr>
        <w:t>ธันวาคม 256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6013E7" w:rsidP="00CE3CA4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0667814A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B7FF4" w:rsidRPr="000B7FF4">
        <w:rPr>
          <w:rFonts w:ascii="TH SarabunPSK" w:hAnsi="TH SarabunPSK" w:cs="TH SarabunPSK"/>
          <w:sz w:val="32"/>
          <w:szCs w:val="32"/>
          <w:cs/>
        </w:rPr>
        <w:t>ขออนุญาตเดินทางและขออนุมัติเบิกค่าใช้จ่ายในการเดินทางไปเก็บข้อมูล</w:t>
      </w:r>
    </w:p>
    <w:p w:rsidR="005B7229" w:rsidRPr="005B7229" w:rsidRDefault="005B7229" w:rsidP="00CE3CA4">
      <w:pPr>
        <w:tabs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(ผ่านรองคณบดีฝ่ายพัฒนา)     </w:t>
      </w:r>
    </w:p>
    <w:p w:rsidR="001F10E6" w:rsidRDefault="005B7229" w:rsidP="001F10E6">
      <w:pPr>
        <w:tabs>
          <w:tab w:val="left" w:pos="1418"/>
          <w:tab w:val="left" w:pos="9000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F10E6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F10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1F10E6">
        <w:rPr>
          <w:rFonts w:ascii="TH SarabunPSK" w:hAnsi="TH SarabunPSK" w:cs="TH SarabunPSK" w:hint="cs"/>
          <w:sz w:val="32"/>
          <w:szCs w:val="32"/>
          <w:cs/>
        </w:rPr>
        <w:t>คณะพยาบาลศาสตร์กลุ่ม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B965E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ในการจัดทำโครงการวิจัย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ED42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งบประมาณโครงการวิจัย 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จำนวนเงิน </w:t>
      </w:r>
      <w:r w:rsidR="00ED42A8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ทั้งสิ้น 1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>00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</w:rPr>
        <w:t>,</w:t>
      </w:r>
      <w:r w:rsid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(หนึ่งแสนบาทถ้วน) </w:t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ED42A8">
        <w:rPr>
          <w:rFonts w:ascii="TH SarabunPSK" w:hAnsi="TH SarabunPSK" w:cs="TH SarabunPSK" w:hint="cs"/>
          <w:sz w:val="32"/>
          <w:szCs w:val="32"/>
          <w:cs/>
        </w:rPr>
        <w:t>เป็นไปตามแผน</w:t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ED42A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0B7FF4" w:rsidRDefault="001F10E6" w:rsidP="001F10E6">
      <w:pPr>
        <w:tabs>
          <w:tab w:val="left" w:pos="1418"/>
          <w:tab w:val="left" w:pos="9000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06D" w:rsidRPr="005B722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0B7FF4" w:rsidRPr="000B7FF4">
        <w:rPr>
          <w:rFonts w:ascii="TH SarabunPSK" w:hAnsi="TH SarabunPSK" w:cs="TH SarabunPSK"/>
          <w:sz w:val="32"/>
          <w:szCs w:val="32"/>
          <w:cs/>
        </w:rPr>
        <w:t>ขออนุญาตเดินทางและขออนุมัติเงินค่าใช้จ่ายในการเดินทางไปเก็บข้อมูล  ดังนี้</w:t>
      </w:r>
    </w:p>
    <w:p w:rsidR="000B7FF4" w:rsidRPr="001F10E6" w:rsidRDefault="001F10E6" w:rsidP="001F10E6">
      <w:pPr>
        <w:tabs>
          <w:tab w:val="left" w:pos="1276"/>
          <w:tab w:val="left" w:pos="9000"/>
        </w:tabs>
        <w:spacing w:line="276" w:lineRule="auto"/>
        <w:ind w:left="12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0B7FF4" w:rsidRPr="001F10E6">
        <w:rPr>
          <w:rFonts w:ascii="TH SarabunPSK" w:hAnsi="TH SarabunPSK" w:cs="TH SarabunPSK"/>
          <w:sz w:val="32"/>
          <w:szCs w:val="32"/>
          <w:cs/>
        </w:rPr>
        <w:t>ขออนุญาตให้ข้าราชการ  จำนวน .</w:t>
      </w:r>
      <w:r w:rsidR="000B7FF4" w:rsidRPr="001F10E6">
        <w:rPr>
          <w:rFonts w:ascii="TH SarabunPSK" w:hAnsi="TH SarabunPSK" w:cs="TH SarabunPSK" w:hint="cs"/>
          <w:sz w:val="32"/>
          <w:szCs w:val="32"/>
          <w:cs/>
        </w:rPr>
        <w:t>......</w:t>
      </w:r>
      <w:r w:rsidR="000B7FF4" w:rsidRPr="001F10E6">
        <w:rPr>
          <w:rFonts w:ascii="TH SarabunPSK" w:hAnsi="TH SarabunPSK" w:cs="TH SarabunPSK"/>
          <w:sz w:val="32"/>
          <w:szCs w:val="32"/>
          <w:cs/>
        </w:rPr>
        <w:t xml:space="preserve">  ราย  เดินทางไปเก็บข้อมูลงานวิจัย  ในระหว่าง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B7FF4" w:rsidRPr="001F10E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B7FF4" w:rsidRPr="001F1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FF4" w:rsidRPr="001F10E6">
        <w:rPr>
          <w:rFonts w:ascii="TH SarabunPSK" w:hAnsi="TH SarabunPSK" w:cs="TH SarabunPSK"/>
          <w:sz w:val="32"/>
          <w:szCs w:val="32"/>
          <w:cs/>
        </w:rPr>
        <w:t xml:space="preserve">  พฤษภาคม  </w:t>
      </w:r>
      <w:r w:rsidR="000B7FF4" w:rsidRPr="001F10E6">
        <w:rPr>
          <w:rFonts w:ascii="TH SarabunPSK" w:hAnsi="TH SarabunPSK" w:cs="TH SarabunPSK" w:hint="cs"/>
          <w:sz w:val="32"/>
          <w:szCs w:val="32"/>
          <w:cs/>
        </w:rPr>
        <w:t>2564</w:t>
      </w:r>
      <w:r w:rsidR="000B7FF4" w:rsidRPr="001F10E6">
        <w:rPr>
          <w:rFonts w:ascii="TH SarabunPSK" w:hAnsi="TH SarabunPSK" w:cs="TH SarabunPSK"/>
          <w:sz w:val="32"/>
          <w:szCs w:val="32"/>
          <w:cs/>
        </w:rPr>
        <w:t xml:space="preserve">  ณ  บ้านบางสระเก้า  อำเภอแหลมสิงห์   จังหวัดจันทบุรี  </w:t>
      </w:r>
      <w:r w:rsidRPr="001F10E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B7FF4" w:rsidRPr="001F10E6">
        <w:rPr>
          <w:rFonts w:ascii="TH SarabunPSK" w:hAnsi="TH SarabunPSK" w:cs="TH SarabunPSK"/>
          <w:sz w:val="32"/>
          <w:szCs w:val="32"/>
          <w:cs/>
        </w:rPr>
        <w:t>ดัง</w:t>
      </w:r>
      <w:r w:rsidR="000B7FF4" w:rsidRPr="001F10E6">
        <w:rPr>
          <w:rFonts w:ascii="TH SarabunPSK" w:hAnsi="TH SarabunPSK" w:cs="TH SarabunPSK" w:hint="cs"/>
          <w:sz w:val="32"/>
          <w:szCs w:val="32"/>
          <w:cs/>
        </w:rPr>
        <w:t>รายนาม</w:t>
      </w:r>
    </w:p>
    <w:p w:rsidR="000B7FF4" w:rsidRPr="000B7FF4" w:rsidRDefault="001F10E6" w:rsidP="001F10E6">
      <w:pPr>
        <w:tabs>
          <w:tab w:val="left" w:pos="1276"/>
          <w:tab w:val="left" w:pos="9000"/>
        </w:tabs>
        <w:spacing w:line="276" w:lineRule="auto"/>
        <w:ind w:left="16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FF4" w:rsidRPr="000B7FF4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 </w:t>
      </w:r>
    </w:p>
    <w:p w:rsidR="000B7FF4" w:rsidRDefault="000B7FF4" w:rsidP="000B7FF4">
      <w:p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B7FF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1F10E6">
        <w:rPr>
          <w:rFonts w:ascii="TH SarabunPSK" w:hAnsi="TH SarabunPSK" w:cs="TH SarabunPSK"/>
          <w:sz w:val="32"/>
          <w:szCs w:val="32"/>
          <w:cs/>
        </w:rPr>
        <w:t xml:space="preserve">    - </w:t>
      </w:r>
      <w:r w:rsidRPr="000B7FF4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 </w:t>
      </w:r>
    </w:p>
    <w:p w:rsidR="000B7FF4" w:rsidRDefault="000B7FF4" w:rsidP="001F10E6">
      <w:pPr>
        <w:tabs>
          <w:tab w:val="left" w:pos="141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B7FF4">
        <w:rPr>
          <w:rFonts w:ascii="TH SarabunPSK" w:hAnsi="TH SarabunPSK" w:cs="TH SarabunPSK"/>
          <w:sz w:val="32"/>
          <w:szCs w:val="32"/>
          <w:cs/>
        </w:rPr>
        <w:t>อนุมัติเบิกเงินค่าใช้จ่ายในการเก็บข้อมูลงานวิจัย  ดังนี้</w:t>
      </w:r>
    </w:p>
    <w:p w:rsidR="000B7FF4" w:rsidRPr="000B7FF4" w:rsidRDefault="000B7FF4" w:rsidP="000B7FF4">
      <w:p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0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0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7FF4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/>
          <w:sz w:val="32"/>
          <w:szCs w:val="32"/>
          <w:cs/>
        </w:rPr>
        <w:t xml:space="preserve">ค่าที่พัก (แบบเหมาจ่าย)   (     </w:t>
      </w:r>
      <w:r w:rsidRPr="000B7FF4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0B7FF4">
        <w:rPr>
          <w:rFonts w:ascii="TH SarabunPSK" w:hAnsi="TH SarabunPSK" w:cs="TH SarabunPSK"/>
          <w:sz w:val="32"/>
          <w:szCs w:val="32"/>
        </w:rPr>
        <w:t xml:space="preserve">x  </w:t>
      </w:r>
      <w:r w:rsidRPr="000B7FF4">
        <w:rPr>
          <w:rFonts w:ascii="TH SarabunPSK" w:hAnsi="TH SarabunPSK" w:cs="TH SarabunPSK"/>
          <w:sz w:val="32"/>
          <w:szCs w:val="32"/>
          <w:cs/>
        </w:rPr>
        <w:t xml:space="preserve">  คืน  </w:t>
      </w:r>
      <w:r w:rsidRPr="000B7FF4">
        <w:rPr>
          <w:rFonts w:ascii="TH SarabunPSK" w:hAnsi="TH SarabunPSK" w:cs="TH SarabunPSK"/>
          <w:sz w:val="32"/>
          <w:szCs w:val="32"/>
        </w:rPr>
        <w:t xml:space="preserve">x  </w:t>
      </w:r>
      <w:r>
        <w:rPr>
          <w:rFonts w:ascii="TH SarabunPSK" w:hAnsi="TH SarabunPSK" w:cs="TH SarabunPSK"/>
          <w:sz w:val="32"/>
          <w:szCs w:val="32"/>
          <w:cs/>
        </w:rPr>
        <w:t xml:space="preserve"> คน)   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B7FF4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0B7FF4" w:rsidRPr="000B7FF4" w:rsidRDefault="000B7FF4" w:rsidP="001F10E6">
      <w:pPr>
        <w:tabs>
          <w:tab w:val="left" w:pos="141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B7FF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1F10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7F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10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7FF4">
        <w:rPr>
          <w:rFonts w:ascii="TH SarabunPSK" w:hAnsi="TH SarabunPSK" w:cs="TH SarabunPSK"/>
          <w:sz w:val="32"/>
          <w:szCs w:val="32"/>
          <w:cs/>
        </w:rPr>
        <w:t>-  เบิกเงินชดเชยค่าพาหนะ  หมายเลขทะ</w:t>
      </w:r>
      <w:r>
        <w:rPr>
          <w:rFonts w:ascii="TH SarabunPSK" w:hAnsi="TH SarabunPSK" w:cs="TH SarabunPSK"/>
          <w:sz w:val="32"/>
          <w:szCs w:val="32"/>
          <w:cs/>
        </w:rPr>
        <w:t>เบียน 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B7FF4">
        <w:rPr>
          <w:rFonts w:ascii="TH SarabunPSK" w:hAnsi="TH SarabunPSK" w:cs="TH SarabunPSK"/>
          <w:sz w:val="32"/>
          <w:szCs w:val="32"/>
          <w:cs/>
        </w:rPr>
        <w:t xml:space="preserve">  กทม. </w:t>
      </w:r>
    </w:p>
    <w:p w:rsidR="000B7FF4" w:rsidRDefault="000B7FF4" w:rsidP="000B7FF4">
      <w:pPr>
        <w:tabs>
          <w:tab w:val="left" w:pos="1276"/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751C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(.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7FF4">
        <w:rPr>
          <w:rFonts w:ascii="TH SarabunPSK" w:hAnsi="TH SarabunPSK" w:cs="TH SarabunPSK"/>
          <w:sz w:val="32"/>
          <w:szCs w:val="32"/>
          <w:cs/>
        </w:rPr>
        <w:t xml:space="preserve"> กม. </w:t>
      </w:r>
      <w:proofErr w:type="gramStart"/>
      <w:r w:rsidRPr="000B7FF4">
        <w:rPr>
          <w:rFonts w:ascii="TH SarabunPSK" w:hAnsi="TH SarabunPSK" w:cs="TH SarabunPSK"/>
          <w:sz w:val="32"/>
          <w:szCs w:val="32"/>
        </w:rPr>
        <w:t xml:space="preserve">X 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proofErr w:type="gramEnd"/>
      <w:r w:rsidRPr="000B7FF4">
        <w:rPr>
          <w:rFonts w:ascii="TH SarabunPSK" w:hAnsi="TH SarabunPSK" w:cs="TH SarabunPSK"/>
          <w:sz w:val="32"/>
          <w:szCs w:val="32"/>
          <w:cs/>
        </w:rPr>
        <w:t xml:space="preserve"> บาท  </w:t>
      </w:r>
      <w:r w:rsidRPr="000B7FF4">
        <w:rPr>
          <w:rFonts w:ascii="TH SarabunPSK" w:hAnsi="TH SarabunPSK" w:cs="TH SarabunPSK"/>
          <w:sz w:val="32"/>
          <w:szCs w:val="32"/>
        </w:rPr>
        <w:t xml:space="preserve">x 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15D9A">
        <w:rPr>
          <w:rFonts w:ascii="TH SarabunPSK" w:hAnsi="TH SarabunPSK" w:cs="TH SarabunPSK"/>
          <w:sz w:val="32"/>
          <w:szCs w:val="32"/>
          <w:cs/>
        </w:rPr>
        <w:t xml:space="preserve">  ครั้ง)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B7FF4">
        <w:rPr>
          <w:rFonts w:ascii="TH SarabunPSK" w:hAnsi="TH SarabunPSK" w:cs="TH SarabunPSK"/>
          <w:sz w:val="32"/>
          <w:szCs w:val="32"/>
          <w:cs/>
        </w:rPr>
        <w:t xml:space="preserve">  บาท</w:t>
      </w:r>
      <w:r w:rsidR="00BF53C8">
        <w:rPr>
          <w:rFonts w:ascii="TH SarabunPSK" w:hAnsi="TH SarabunPSK" w:cs="TH SarabunPSK"/>
          <w:sz w:val="32"/>
          <w:szCs w:val="32"/>
          <w:cs/>
        </w:rPr>
        <w:tab/>
      </w:r>
    </w:p>
    <w:p w:rsidR="005B7229" w:rsidRPr="005B7229" w:rsidRDefault="000B7FF4" w:rsidP="000B7FF4">
      <w:pPr>
        <w:tabs>
          <w:tab w:val="left" w:pos="1276"/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 จะเป็นพระคุณยิ่ง</w:t>
      </w: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346A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346A49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2B1EBD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3E" w:rsidRDefault="00B90C3E">
      <w:r>
        <w:separator/>
      </w:r>
    </w:p>
  </w:endnote>
  <w:endnote w:type="continuationSeparator" w:id="0">
    <w:p w:rsidR="00B90C3E" w:rsidRDefault="00B9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3E" w:rsidRDefault="00B90C3E">
      <w:r>
        <w:separator/>
      </w:r>
    </w:p>
  </w:footnote>
  <w:footnote w:type="continuationSeparator" w:id="0">
    <w:p w:rsidR="00B90C3E" w:rsidRDefault="00B90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751CE2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0CF6B07"/>
    <w:multiLevelType w:val="hybridMultilevel"/>
    <w:tmpl w:val="C3541B40"/>
    <w:lvl w:ilvl="0" w:tplc="64521BC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41424"/>
    <w:rsid w:val="0006583D"/>
    <w:rsid w:val="000B7FF4"/>
    <w:rsid w:val="000D658D"/>
    <w:rsid w:val="00107DC9"/>
    <w:rsid w:val="00185BC0"/>
    <w:rsid w:val="00193FB7"/>
    <w:rsid w:val="001F0498"/>
    <w:rsid w:val="001F10E6"/>
    <w:rsid w:val="001F5E85"/>
    <w:rsid w:val="00234405"/>
    <w:rsid w:val="00271B63"/>
    <w:rsid w:val="002747A4"/>
    <w:rsid w:val="002B1EBD"/>
    <w:rsid w:val="002E1EB8"/>
    <w:rsid w:val="00335E62"/>
    <w:rsid w:val="00346A49"/>
    <w:rsid w:val="0038006D"/>
    <w:rsid w:val="0038260F"/>
    <w:rsid w:val="00387B20"/>
    <w:rsid w:val="003B0B81"/>
    <w:rsid w:val="004470AA"/>
    <w:rsid w:val="004B4D7E"/>
    <w:rsid w:val="004C53C8"/>
    <w:rsid w:val="004E6BF9"/>
    <w:rsid w:val="0058198E"/>
    <w:rsid w:val="005A1C84"/>
    <w:rsid w:val="005A6D54"/>
    <w:rsid w:val="005B7229"/>
    <w:rsid w:val="005F4EE0"/>
    <w:rsid w:val="006013E7"/>
    <w:rsid w:val="00615D9A"/>
    <w:rsid w:val="00642526"/>
    <w:rsid w:val="006A4118"/>
    <w:rsid w:val="006B17F4"/>
    <w:rsid w:val="006D16F7"/>
    <w:rsid w:val="00751CE2"/>
    <w:rsid w:val="007941B5"/>
    <w:rsid w:val="007E6E95"/>
    <w:rsid w:val="00852BD2"/>
    <w:rsid w:val="008535D9"/>
    <w:rsid w:val="008547AB"/>
    <w:rsid w:val="00863429"/>
    <w:rsid w:val="0086677E"/>
    <w:rsid w:val="008720A2"/>
    <w:rsid w:val="00904C2B"/>
    <w:rsid w:val="00906394"/>
    <w:rsid w:val="009159CD"/>
    <w:rsid w:val="00921E9F"/>
    <w:rsid w:val="00923102"/>
    <w:rsid w:val="00946E2C"/>
    <w:rsid w:val="00951D06"/>
    <w:rsid w:val="00990D85"/>
    <w:rsid w:val="009C56B6"/>
    <w:rsid w:val="009C74E1"/>
    <w:rsid w:val="009D74D7"/>
    <w:rsid w:val="00A40093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B90C3E"/>
    <w:rsid w:val="00B965E9"/>
    <w:rsid w:val="00BE7AD9"/>
    <w:rsid w:val="00BF53C8"/>
    <w:rsid w:val="00C13F57"/>
    <w:rsid w:val="00C32B16"/>
    <w:rsid w:val="00C361B0"/>
    <w:rsid w:val="00C87E7C"/>
    <w:rsid w:val="00C94909"/>
    <w:rsid w:val="00CB6181"/>
    <w:rsid w:val="00CE3CA4"/>
    <w:rsid w:val="00CF603B"/>
    <w:rsid w:val="00D35165"/>
    <w:rsid w:val="00D518B7"/>
    <w:rsid w:val="00D6626B"/>
    <w:rsid w:val="00DB741A"/>
    <w:rsid w:val="00DD1AB4"/>
    <w:rsid w:val="00E537F1"/>
    <w:rsid w:val="00E76E3F"/>
    <w:rsid w:val="00ED42A8"/>
    <w:rsid w:val="00EE0C32"/>
    <w:rsid w:val="00F116A9"/>
    <w:rsid w:val="00F23720"/>
    <w:rsid w:val="00F2604D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11</cp:revision>
  <cp:lastPrinted>2010-12-29T04:42:00Z</cp:lastPrinted>
  <dcterms:created xsi:type="dcterms:W3CDTF">2022-02-02T03:48:00Z</dcterms:created>
  <dcterms:modified xsi:type="dcterms:W3CDTF">2023-09-26T09:22:00Z</dcterms:modified>
</cp:coreProperties>
</file>